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2881" w14:textId="77777777" w:rsidR="00D83F29" w:rsidRPr="00033CBF" w:rsidRDefault="00D83F29" w:rsidP="002E2C52">
      <w:pPr>
        <w:rPr>
          <w:b/>
          <w:sz w:val="10"/>
          <w:szCs w:val="10"/>
        </w:rPr>
      </w:pPr>
    </w:p>
    <w:p w14:paraId="6F1D166B" w14:textId="3F2DF516" w:rsidR="00BD648B" w:rsidRPr="00033CBF" w:rsidRDefault="00BD648B" w:rsidP="00D83F29">
      <w:pPr>
        <w:ind w:left="-426"/>
        <w:jc w:val="center"/>
        <w:rPr>
          <w:b/>
        </w:rPr>
      </w:pPr>
      <w:r w:rsidRPr="00033CBF">
        <w:rPr>
          <w:b/>
        </w:rPr>
        <w:t xml:space="preserve">LŪGUMS </w:t>
      </w:r>
      <w:r w:rsidR="00541C66" w:rsidRPr="00033CBF">
        <w:rPr>
          <w:b/>
        </w:rPr>
        <w:t>AP</w:t>
      </w:r>
      <w:r w:rsidRPr="00033CBF">
        <w:rPr>
          <w:b/>
        </w:rPr>
        <w:t>MAINĪT PRECI VAI ATMAKSĀT PAR PRECI SAMAKSĀTO NAUDU</w:t>
      </w:r>
    </w:p>
    <w:p w14:paraId="679E1D83" w14:textId="3C89ED2B" w:rsidR="00BD648B" w:rsidRPr="00033CBF" w:rsidRDefault="00BD648B" w:rsidP="004A26C6">
      <w:pPr>
        <w:spacing w:before="240"/>
        <w:jc w:val="center"/>
      </w:pPr>
      <w:r w:rsidRPr="00033CBF">
        <w:t>202</w:t>
      </w:r>
      <w:r w:rsidR="003626A2">
        <w:t>_</w:t>
      </w:r>
      <w:r w:rsidRPr="00033CBF">
        <w:t xml:space="preserve">. gada ___. _______________ 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6682"/>
      </w:tblGrid>
      <w:tr w:rsidR="00DC7E2E" w:rsidRPr="00033CBF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033CBF" w:rsidRDefault="00DC7E2E" w:rsidP="00BD648B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PIRCĒJA DATI</w:t>
            </w:r>
          </w:p>
        </w:tc>
      </w:tr>
      <w:tr w:rsidR="00BD648B" w:rsidRPr="00033CBF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vārds un uzvārds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e-pasta adrese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A282B3B" w14:textId="77777777" w:rsidTr="00BD648B">
        <w:tc>
          <w:tcPr>
            <w:tcW w:w="3686" w:type="dxa"/>
            <w:tcBorders>
              <w:left w:val="nil"/>
            </w:tcBorders>
          </w:tcPr>
          <w:p w14:paraId="7A77EED8" w14:textId="6DC410CA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tālruņa numurs</w:t>
            </w:r>
          </w:p>
        </w:tc>
        <w:tc>
          <w:tcPr>
            <w:tcW w:w="6662" w:type="dxa"/>
            <w:tcBorders>
              <w:right w:val="nil"/>
            </w:tcBorders>
          </w:tcPr>
          <w:p w14:paraId="6612CBF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3A5179A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EBB621C" w14:textId="246FEEC9" w:rsidR="00BD648B" w:rsidRPr="00033CBF" w:rsidRDefault="00BD648B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Bankas konta numurs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YSpec="outside"/>
              <w:tblOverlap w:val="never"/>
              <w:tblW w:w="6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DC7E2E" w:rsidRPr="00033CBF" w14:paraId="33F88670" w14:textId="77777777" w:rsidTr="00551CE0">
              <w:trPr>
                <w:trHeight w:val="301"/>
              </w:trPr>
              <w:tc>
                <w:tcPr>
                  <w:tcW w:w="375" w:type="dxa"/>
                  <w:shd w:val="clear" w:color="auto" w:fill="auto"/>
                </w:tcPr>
                <w:p w14:paraId="4EB6AA05" w14:textId="20063B4B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14:paraId="50A555E3" w14:textId="55FB2D50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1DCB7A9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B7EB233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68726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9D3F37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32F0FBE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F7BAFC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712871C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CD60AA7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A63551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FC495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39F553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2947D4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596573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39CDE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3FF895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4D44A8A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E078EB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2FA36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AFC853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551CE0" w:rsidRPr="00033CBF" w14:paraId="07926FCC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45EA23AA" w14:textId="33924B0E" w:rsidR="00551CE0" w:rsidRPr="00033CBF" w:rsidRDefault="00551CE0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Konta īpašnieka pilns vārds</w:t>
            </w:r>
            <w:r w:rsidR="008E0D85">
              <w:rPr>
                <w:sz w:val="20"/>
                <w:szCs w:val="20"/>
              </w:rPr>
              <w:t>, uzvārds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426714B6" w14:textId="77777777" w:rsidR="00551CE0" w:rsidRPr="00033CBF" w:rsidRDefault="00551CE0" w:rsidP="00FD2589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0AC6132E" w14:textId="77777777" w:rsidTr="00551CE0">
        <w:trPr>
          <w:trHeight w:val="171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E7BE4" w14:textId="77777777" w:rsidR="00DC7E2E" w:rsidRPr="00033CBF" w:rsidRDefault="00DC7E2E" w:rsidP="008F6D68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3A462" w14:textId="77777777" w:rsidR="00DC7E2E" w:rsidRPr="00033CBF" w:rsidRDefault="00DC7E2E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463AF1DD" w14:textId="77777777" w:rsidTr="00DC7E2E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033CBF" w:rsidRDefault="00DC7E2E" w:rsidP="00DC7E2E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PASŪTĪJUMS</w:t>
            </w:r>
          </w:p>
        </w:tc>
      </w:tr>
      <w:tr w:rsidR="008F6D68" w:rsidRPr="00033CBF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Pasūtījuma numurs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Pirkuma faktūrrēķina/čeka Nr.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Preces saņemšanas datums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CA716E" w14:textId="77777777" w:rsidR="008F6D68" w:rsidRPr="00033CBF" w:rsidRDefault="008F6D68" w:rsidP="00B55E41">
      <w:pPr>
        <w:ind w:left="-567"/>
        <w:rPr>
          <w:sz w:val="10"/>
          <w:szCs w:val="10"/>
        </w:rPr>
      </w:pPr>
    </w:p>
    <w:p w14:paraId="21411939" w14:textId="3170AEBC" w:rsidR="008F6D68" w:rsidRPr="00033CBF" w:rsidRDefault="008F6D68" w:rsidP="00B55E41">
      <w:pPr>
        <w:ind w:left="-567"/>
        <w:rPr>
          <w:sz w:val="10"/>
          <w:szCs w:val="10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0"/>
        <w:gridCol w:w="1128"/>
      </w:tblGrid>
      <w:tr w:rsidR="008F6D68" w:rsidRPr="00033CBF" w14:paraId="4264E4AE" w14:textId="77777777" w:rsidTr="008F6D68">
        <w:trPr>
          <w:trHeight w:val="408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B450D" w14:textId="60E46057" w:rsidR="008F6D68" w:rsidRPr="00033CBF" w:rsidRDefault="008F6D68" w:rsidP="009C6362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 xml:space="preserve">ATGRIEŽAMĀS PRECES </w:t>
            </w:r>
            <w:r w:rsidRPr="00033CBF">
              <w:rPr>
                <w:sz w:val="20"/>
                <w:szCs w:val="20"/>
              </w:rPr>
              <w:t>(jānorāda pilns nosaukums un preces daudzums)</w:t>
            </w:r>
          </w:p>
        </w:tc>
      </w:tr>
      <w:tr w:rsidR="008F6D68" w:rsidRPr="00033CBF" w14:paraId="063FD2AE" w14:textId="77777777" w:rsidTr="008F6D68">
        <w:tc>
          <w:tcPr>
            <w:tcW w:w="95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A5C2B3" w14:textId="77777777" w:rsidR="008F6D68" w:rsidRPr="00033CBF" w:rsidRDefault="008F6D68" w:rsidP="00FD2589">
            <w:pPr>
              <w:spacing w:before="20" w:afterLines="20" w:after="48"/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2B1E8C" w14:textId="77777777" w:rsidR="008F6D68" w:rsidRPr="00033CBF" w:rsidRDefault="008F6D68" w:rsidP="009C6362">
            <w:pPr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 xml:space="preserve">Daudzums </w:t>
            </w:r>
          </w:p>
        </w:tc>
      </w:tr>
      <w:tr w:rsidR="008F6D68" w:rsidRPr="00033CBF" w14:paraId="127B63E0" w14:textId="77777777" w:rsidTr="008F6D68">
        <w:tc>
          <w:tcPr>
            <w:tcW w:w="9542" w:type="dxa"/>
            <w:tcBorders>
              <w:left w:val="nil"/>
            </w:tcBorders>
          </w:tcPr>
          <w:p w14:paraId="59820D63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6D48874C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435991F3" w14:textId="77777777" w:rsidTr="008F6D68">
        <w:tc>
          <w:tcPr>
            <w:tcW w:w="9542" w:type="dxa"/>
            <w:tcBorders>
              <w:left w:val="nil"/>
            </w:tcBorders>
          </w:tcPr>
          <w:p w14:paraId="22B34631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52989A05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C8A86EA" w14:textId="77777777" w:rsidTr="008F6D68">
        <w:tc>
          <w:tcPr>
            <w:tcW w:w="9542" w:type="dxa"/>
            <w:tcBorders>
              <w:left w:val="nil"/>
            </w:tcBorders>
          </w:tcPr>
          <w:p w14:paraId="5E40F2D7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7CB0FA98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522138A0" w14:textId="77777777" w:rsidTr="008F6D68">
        <w:tc>
          <w:tcPr>
            <w:tcW w:w="9542" w:type="dxa"/>
            <w:tcBorders>
              <w:left w:val="nil"/>
            </w:tcBorders>
          </w:tcPr>
          <w:p w14:paraId="596695D9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4F8F93AD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61A5DA5" w14:textId="77777777" w:rsidTr="008F6D68">
        <w:tc>
          <w:tcPr>
            <w:tcW w:w="9542" w:type="dxa"/>
            <w:tcBorders>
              <w:left w:val="nil"/>
            </w:tcBorders>
          </w:tcPr>
          <w:p w14:paraId="5F8637BA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3B14C019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65DAEB" w14:textId="77777777" w:rsidR="008F6D68" w:rsidRPr="00033CBF" w:rsidRDefault="008F6D68" w:rsidP="008F6D68">
      <w:pPr>
        <w:jc w:val="center"/>
        <w:rPr>
          <w:sz w:val="22"/>
          <w:szCs w:val="22"/>
        </w:rPr>
      </w:pPr>
    </w:p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F6D68" w:rsidRPr="00033CBF" w14:paraId="500331DC" w14:textId="77777777" w:rsidTr="008F6D68">
        <w:trPr>
          <w:trHeight w:val="618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8C5E1D" w14:textId="37B66C55" w:rsidR="008F6D68" w:rsidRPr="00033CBF" w:rsidRDefault="00FD2589" w:rsidP="00541C66">
            <w:pPr>
              <w:rPr>
                <w:sz w:val="22"/>
                <w:szCs w:val="22"/>
              </w:rPr>
            </w:pPr>
            <w:r w:rsidRPr="00033CBF">
              <w:rPr>
                <w:b/>
                <w:bCs/>
                <w:sz w:val="20"/>
                <w:szCs w:val="20"/>
              </w:rPr>
              <w:t>Preces(-</w:t>
            </w:r>
            <w:proofErr w:type="spellStart"/>
            <w:r w:rsidRPr="00033CBF">
              <w:rPr>
                <w:b/>
                <w:bCs/>
                <w:sz w:val="20"/>
                <w:szCs w:val="20"/>
              </w:rPr>
              <w:t>ču</w:t>
            </w:r>
            <w:proofErr w:type="spellEnd"/>
            <w:r w:rsidRPr="00033CBF">
              <w:rPr>
                <w:b/>
                <w:bCs/>
                <w:sz w:val="20"/>
                <w:szCs w:val="20"/>
              </w:rPr>
              <w:t xml:space="preserve">) </w:t>
            </w:r>
            <w:r w:rsidR="005A1860" w:rsidRPr="00992EFD">
              <w:rPr>
                <w:b/>
                <w:bCs/>
                <w:sz w:val="18"/>
                <w:szCs w:val="18"/>
              </w:rPr>
              <w:t>neatbilstības apraksts (detalizēti aprakstiet defektu, bojājumu vai trūkstošo daļu)</w:t>
            </w:r>
            <w:r w:rsidRPr="00E7533C">
              <w:rPr>
                <w:b/>
                <w:bCs/>
                <w:sz w:val="18"/>
                <w:szCs w:val="18"/>
              </w:rPr>
              <w:t>.</w:t>
            </w:r>
            <w:r w:rsidRPr="00033CBF">
              <w:rPr>
                <w:b/>
                <w:bCs/>
                <w:sz w:val="20"/>
                <w:szCs w:val="20"/>
              </w:rPr>
              <w:t xml:space="preserve"> </w:t>
            </w:r>
            <w:r w:rsidR="006F4BC0">
              <w:rPr>
                <w:sz w:val="20"/>
                <w:szCs w:val="20"/>
              </w:rPr>
              <w:t>J</w:t>
            </w:r>
            <w:r w:rsidRPr="00033CBF">
              <w:rPr>
                <w:sz w:val="20"/>
                <w:szCs w:val="20"/>
              </w:rPr>
              <w:t>a prece(-es) tika sabojātas sūtīšanas laikā, lūdzam aprakstīt bojājumus.</w:t>
            </w:r>
          </w:p>
        </w:tc>
      </w:tr>
      <w:tr w:rsidR="008F6D68" w:rsidRPr="00033CBF" w14:paraId="7948EFF7" w14:textId="77777777" w:rsidTr="004A26C6">
        <w:trPr>
          <w:trHeight w:val="823"/>
        </w:trPr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CAF06" w14:textId="77777777" w:rsidR="008F6D68" w:rsidRPr="00033CBF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06F33474" w14:textId="77777777" w:rsidR="008F6D68" w:rsidRPr="00033CBF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3B2FED41" w14:textId="77777777" w:rsidR="008F6D68" w:rsidRPr="00033CBF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38ADA969" w14:textId="77777777" w:rsidR="008F6D68" w:rsidRPr="00033CBF" w:rsidRDefault="008F6D68" w:rsidP="009C6362">
            <w:pPr>
              <w:rPr>
                <w:sz w:val="22"/>
                <w:szCs w:val="22"/>
              </w:rPr>
            </w:pPr>
          </w:p>
        </w:tc>
      </w:tr>
    </w:tbl>
    <w:p w14:paraId="6327385A" w14:textId="610A718C" w:rsidR="00AC0502" w:rsidRPr="00033CBF" w:rsidRDefault="00BC1034" w:rsidP="00BC1034">
      <w:pPr>
        <w:ind w:left="-284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18"/>
          <w:szCs w:val="18"/>
        </w:rPr>
        <w:instrText xml:space="preserve"> FORMCHECKBOX </w:instrText>
      </w:r>
      <w:r w:rsidR="000C7F15">
        <w:rPr>
          <w:sz w:val="18"/>
          <w:szCs w:val="18"/>
        </w:rPr>
      </w:r>
      <w:r w:rsidR="000C7F1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0"/>
      <w:r>
        <w:rPr>
          <w:sz w:val="18"/>
          <w:szCs w:val="18"/>
        </w:rPr>
        <w:t xml:space="preserve"> </w:t>
      </w:r>
      <w:r w:rsidR="00AC0502" w:rsidRPr="00033CBF">
        <w:rPr>
          <w:sz w:val="18"/>
          <w:szCs w:val="18"/>
        </w:rPr>
        <w:t>Lūdzu apmainīt preci pret tādu pašu vai līdzvērtīgu, bet ja</w:t>
      </w:r>
      <w:r w:rsidR="00541C66" w:rsidRPr="00033CBF">
        <w:rPr>
          <w:sz w:val="18"/>
          <w:szCs w:val="18"/>
        </w:rPr>
        <w:t xml:space="preserve"> tas</w:t>
      </w:r>
      <w:r w:rsidR="00AC0502" w:rsidRPr="00033CBF">
        <w:rPr>
          <w:sz w:val="18"/>
          <w:szCs w:val="18"/>
        </w:rPr>
        <w:t xml:space="preserve"> nav iespējams, </w:t>
      </w:r>
      <w:r w:rsidR="00541C66" w:rsidRPr="00033CBF">
        <w:rPr>
          <w:sz w:val="18"/>
          <w:szCs w:val="18"/>
        </w:rPr>
        <w:t xml:space="preserve">tad </w:t>
      </w:r>
      <w:r w:rsidR="00AC0502" w:rsidRPr="00033CBF">
        <w:rPr>
          <w:sz w:val="18"/>
          <w:szCs w:val="18"/>
        </w:rPr>
        <w:t>atmaksāt naudu.</w:t>
      </w:r>
    </w:p>
    <w:p w14:paraId="580FCB3B" w14:textId="77777777" w:rsidR="00216357" w:rsidRPr="00033CBF" w:rsidRDefault="00216357" w:rsidP="00BC1034">
      <w:pPr>
        <w:ind w:left="-284"/>
        <w:rPr>
          <w:sz w:val="18"/>
          <w:szCs w:val="18"/>
        </w:rPr>
      </w:pPr>
    </w:p>
    <w:p w14:paraId="72A9BD25" w14:textId="78915C98" w:rsidR="00AC0502" w:rsidRDefault="00BC1034" w:rsidP="00BC1034">
      <w:pPr>
        <w:ind w:left="-284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18"/>
          <w:szCs w:val="18"/>
        </w:rPr>
        <w:instrText xml:space="preserve"> FORMCHECKBOX </w:instrText>
      </w:r>
      <w:r w:rsidR="000C7F15">
        <w:rPr>
          <w:sz w:val="18"/>
          <w:szCs w:val="18"/>
        </w:rPr>
      </w:r>
      <w:r w:rsidR="000C7F1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"/>
      <w:r>
        <w:rPr>
          <w:sz w:val="18"/>
          <w:szCs w:val="18"/>
        </w:rPr>
        <w:t xml:space="preserve"> </w:t>
      </w:r>
      <w:r w:rsidR="00AC0502" w:rsidRPr="00033CBF">
        <w:rPr>
          <w:sz w:val="18"/>
          <w:szCs w:val="18"/>
        </w:rPr>
        <w:t xml:space="preserve">Lūdzu </w:t>
      </w:r>
      <w:r w:rsidR="00541C66" w:rsidRPr="00033CBF">
        <w:rPr>
          <w:sz w:val="18"/>
          <w:szCs w:val="18"/>
        </w:rPr>
        <w:t>atmaksāt</w:t>
      </w:r>
      <w:r w:rsidR="00AC0502" w:rsidRPr="00033CBF">
        <w:rPr>
          <w:sz w:val="18"/>
          <w:szCs w:val="18"/>
        </w:rPr>
        <w:t xml:space="preserve"> par preci samaksāto naudu uz manu norādīto bankas kontu.</w:t>
      </w:r>
    </w:p>
    <w:p w14:paraId="7B9A3943" w14:textId="77777777" w:rsidR="00E7533C" w:rsidRDefault="00E7533C" w:rsidP="00BC1034">
      <w:pPr>
        <w:ind w:left="-284"/>
        <w:rPr>
          <w:sz w:val="18"/>
          <w:szCs w:val="18"/>
        </w:rPr>
      </w:pPr>
    </w:p>
    <w:p w14:paraId="5C072EFB" w14:textId="4CE8CC16" w:rsidR="00E7533C" w:rsidRPr="00E7533C" w:rsidRDefault="00E7533C" w:rsidP="00E7533C">
      <w:pPr>
        <w:ind w:left="-284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C7F15">
        <w:rPr>
          <w:sz w:val="18"/>
          <w:szCs w:val="18"/>
        </w:rPr>
      </w:r>
      <w:r w:rsidR="000C7F15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033CBF">
        <w:rPr>
          <w:sz w:val="18"/>
          <w:szCs w:val="18"/>
        </w:rPr>
        <w:t>Lūdzu</w:t>
      </w:r>
      <w:r w:rsidRPr="00E7533C">
        <w:rPr>
          <w:sz w:val="18"/>
          <w:szCs w:val="18"/>
        </w:rPr>
        <w:t xml:space="preserve"> samaziniet preces cenu</w:t>
      </w:r>
      <w:r>
        <w:rPr>
          <w:sz w:val="18"/>
          <w:szCs w:val="18"/>
        </w:rPr>
        <w:t>.</w:t>
      </w:r>
    </w:p>
    <w:p w14:paraId="222601B8" w14:textId="77777777" w:rsidR="00E7533C" w:rsidRPr="00033CBF" w:rsidRDefault="00E7533C" w:rsidP="00BC1034">
      <w:pPr>
        <w:ind w:left="-284"/>
        <w:rPr>
          <w:sz w:val="18"/>
          <w:szCs w:val="18"/>
        </w:rPr>
      </w:pPr>
    </w:p>
    <w:p w14:paraId="0193D4AA" w14:textId="77777777" w:rsidR="008F6D68" w:rsidRPr="00033CBF" w:rsidRDefault="008F6D68" w:rsidP="008F6D68">
      <w:pPr>
        <w:ind w:left="-567"/>
        <w:jc w:val="both"/>
        <w:rPr>
          <w:sz w:val="10"/>
          <w:szCs w:val="10"/>
        </w:rPr>
      </w:pPr>
    </w:p>
    <w:p w14:paraId="3AB4F22B" w14:textId="77777777" w:rsidR="00EA5081" w:rsidRPr="00033CBF" w:rsidRDefault="00EA5081" w:rsidP="00EA5081">
      <w:pPr>
        <w:ind w:left="-567" w:right="-336"/>
        <w:contextualSpacing/>
        <w:jc w:val="both"/>
        <w:rPr>
          <w:sz w:val="15"/>
          <w:szCs w:val="15"/>
        </w:rPr>
      </w:pPr>
      <w:r w:rsidRPr="00033CBF">
        <w:rPr>
          <w:sz w:val="15"/>
          <w:szCs w:val="15"/>
        </w:rPr>
        <w:t>Informējam par to, ka Slēgta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 xml:space="preserve">” (adrese </w:t>
      </w:r>
      <w:proofErr w:type="spellStart"/>
      <w:r w:rsidRPr="00033CBF">
        <w:rPr>
          <w:sz w:val="15"/>
          <w:szCs w:val="15"/>
        </w:rPr>
        <w:t>Kareivių</w:t>
      </w:r>
      <w:proofErr w:type="spellEnd"/>
      <w:r w:rsidRPr="00033CBF">
        <w:rPr>
          <w:sz w:val="15"/>
          <w:szCs w:val="15"/>
        </w:rPr>
        <w:t xml:space="preserve"> iela 11B, Viļņa, e-pasts: </w:t>
      </w:r>
      <w:hyperlink r:id="rId7" w:history="1">
        <w:r w:rsidRPr="009F0774">
          <w:rPr>
            <w:rStyle w:val="Hyperlink"/>
            <w:bCs/>
            <w:sz w:val="15"/>
            <w:szCs w:val="15"/>
          </w:rPr>
          <w:t>info@1a.lv</w:t>
        </w:r>
      </w:hyperlink>
      <w:r>
        <w:rPr>
          <w:bCs/>
          <w:sz w:val="15"/>
          <w:szCs w:val="15"/>
        </w:rPr>
        <w:t>)</w:t>
      </w:r>
      <w:r w:rsidRPr="00924C78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>apstrādā pircēja iesniegtos datus: vārdu, uzvārdu, adresi, tālruņa numuru, elektronisko pastu un citus līgumā norādītos datus 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>” noteiktajiem līguma ar Pircēju noslēgšanas un izpildes mērķiem. Personas datu iesniegšana ir nepieciešama, vēloties izpildīt līgumu, kura puse ir Pircējs. Neesot šiem datiem, Slēgta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 xml:space="preserve">” nevarēs izpildīt līgumu. Šajā punktā norādītie dati ir saglabājami 6 (sešus) mēnešus no izpildītās </w:t>
      </w:r>
      <w:r>
        <w:rPr>
          <w:sz w:val="15"/>
          <w:szCs w:val="15"/>
        </w:rPr>
        <w:t>darbības</w:t>
      </w:r>
      <w:r w:rsidRPr="00033CBF">
        <w:rPr>
          <w:sz w:val="15"/>
          <w:szCs w:val="15"/>
        </w:rPr>
        <w:t>.</w:t>
      </w:r>
    </w:p>
    <w:p w14:paraId="4ABB2FD5" w14:textId="77777777" w:rsidR="00EA5081" w:rsidRPr="00033CBF" w:rsidRDefault="00EA5081" w:rsidP="00EA5081">
      <w:pPr>
        <w:ind w:left="-567" w:right="-336"/>
        <w:contextualSpacing/>
        <w:jc w:val="center"/>
        <w:rPr>
          <w:sz w:val="15"/>
          <w:szCs w:val="15"/>
        </w:rPr>
      </w:pPr>
    </w:p>
    <w:p w14:paraId="0A26CF3B" w14:textId="77777777" w:rsidR="00EA5081" w:rsidRPr="00033CBF" w:rsidRDefault="00EA5081" w:rsidP="00EA5081">
      <w:pPr>
        <w:ind w:left="-567" w:right="-336"/>
        <w:jc w:val="both"/>
        <w:rPr>
          <w:sz w:val="15"/>
          <w:szCs w:val="15"/>
        </w:rPr>
      </w:pPr>
      <w:r w:rsidRPr="00033CBF">
        <w:rPr>
          <w:sz w:val="15"/>
          <w:szCs w:val="15"/>
        </w:rPr>
        <w:t>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 xml:space="preserve">” datu aizsardzības </w:t>
      </w:r>
      <w:r>
        <w:rPr>
          <w:sz w:val="15"/>
          <w:szCs w:val="15"/>
        </w:rPr>
        <w:t>speciālista</w:t>
      </w:r>
      <w:r w:rsidRPr="00033CBF">
        <w:rPr>
          <w:sz w:val="15"/>
          <w:szCs w:val="15"/>
        </w:rPr>
        <w:t xml:space="preserve"> e-pasts: </w:t>
      </w:r>
      <w:hyperlink r:id="rId8" w:history="1">
        <w:r w:rsidRPr="009F0774">
          <w:rPr>
            <w:rStyle w:val="Hyperlink"/>
            <w:bCs/>
            <w:sz w:val="15"/>
            <w:szCs w:val="15"/>
          </w:rPr>
          <w:t>info@1a.lv</w:t>
        </w:r>
      </w:hyperlink>
      <w:r>
        <w:rPr>
          <w:bCs/>
          <w:sz w:val="15"/>
          <w:szCs w:val="15"/>
        </w:rPr>
        <w:t xml:space="preserve">. </w:t>
      </w:r>
      <w:r w:rsidRPr="00033CBF">
        <w:rPr>
          <w:sz w:val="15"/>
          <w:szCs w:val="15"/>
        </w:rPr>
        <w:t>Pircējam ir tiesības pieprasīt atļaut iepazīties ar viņa personas datiem, tos izlabot, normatīvajos aktos noteiktajos gadījumos izdzēst, ierobežot datu apstrādi. Šīs tiesības var īstenot vēršoties pa elektronisko pastu pie 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 xml:space="preserve">”. Pircējam ir tiesības iesniegt sūdzību uzraugošajai institūcijai, vispirms ES valstī, kurā ir viņa pastāvīgā dzīves vieta, darba vieta vai vieta un kurā ir nodarīts aizdomīgais nodarījums. </w:t>
      </w:r>
    </w:p>
    <w:p w14:paraId="0DE8BD8A" w14:textId="77777777" w:rsidR="00EA5081" w:rsidRPr="00033CBF" w:rsidRDefault="00EA5081" w:rsidP="00EA5081">
      <w:pPr>
        <w:ind w:left="-567" w:right="-336"/>
        <w:rPr>
          <w:b/>
          <w:bCs/>
          <w:sz w:val="10"/>
          <w:szCs w:val="10"/>
        </w:rPr>
      </w:pPr>
    </w:p>
    <w:p w14:paraId="34BC05F7" w14:textId="503DCB4E" w:rsidR="00EA5081" w:rsidRPr="00033CBF" w:rsidRDefault="00EA5081" w:rsidP="00EA5081">
      <w:pPr>
        <w:ind w:left="-567" w:right="-336"/>
        <w:jc w:val="both"/>
        <w:rPr>
          <w:b/>
          <w:bCs/>
          <w:sz w:val="18"/>
          <w:szCs w:val="18"/>
        </w:rPr>
      </w:pPr>
      <w:r w:rsidRPr="00033CBF">
        <w:rPr>
          <w:b/>
          <w:bCs/>
          <w:sz w:val="18"/>
          <w:szCs w:val="18"/>
        </w:rPr>
        <w:t>Parakstot apliecinu, ka informāciju norādīju pareizi</w:t>
      </w:r>
      <w:r w:rsidR="00C13807">
        <w:rPr>
          <w:b/>
          <w:bCs/>
          <w:sz w:val="18"/>
          <w:szCs w:val="18"/>
        </w:rPr>
        <w:t>.</w:t>
      </w:r>
    </w:p>
    <w:p w14:paraId="2C3D9C5D" w14:textId="77777777" w:rsidR="00EA5081" w:rsidRPr="00033CBF" w:rsidRDefault="00EA5081" w:rsidP="00EA5081">
      <w:pPr>
        <w:tabs>
          <w:tab w:val="left" w:pos="1080"/>
        </w:tabs>
        <w:jc w:val="center"/>
      </w:pPr>
      <w:r w:rsidRPr="00033CBF">
        <w:t>______________________________________________________</w:t>
      </w:r>
    </w:p>
    <w:p w14:paraId="52A46823" w14:textId="77777777" w:rsidR="00EA5081" w:rsidRPr="00033CBF" w:rsidRDefault="00EA5081" w:rsidP="00EA5081">
      <w:pPr>
        <w:jc w:val="center"/>
        <w:rPr>
          <w:sz w:val="22"/>
          <w:szCs w:val="22"/>
          <w:lang w:val="en-US"/>
        </w:rPr>
      </w:pPr>
      <w:r w:rsidRPr="00033CBF">
        <w:rPr>
          <w:sz w:val="22"/>
          <w:szCs w:val="22"/>
        </w:rPr>
        <w:t>(Pircēja vārds, uzvārds un paraksts</w:t>
      </w:r>
      <w:r w:rsidRPr="00033CBF">
        <w:rPr>
          <w:sz w:val="22"/>
          <w:szCs w:val="22"/>
          <w:lang w:val="en-US"/>
        </w:rPr>
        <w:t>*</w:t>
      </w:r>
      <w:r w:rsidRPr="00033CBF">
        <w:rPr>
          <w:sz w:val="22"/>
          <w:szCs w:val="22"/>
        </w:rPr>
        <w:t>)</w:t>
      </w:r>
    </w:p>
    <w:p w14:paraId="083BE414" w14:textId="77777777" w:rsidR="00EA5081" w:rsidRPr="00033CBF" w:rsidRDefault="00EA5081" w:rsidP="00EA5081">
      <w:pPr>
        <w:jc w:val="center"/>
        <w:rPr>
          <w:sz w:val="13"/>
          <w:szCs w:val="13"/>
          <w:lang w:val="en-US"/>
        </w:rPr>
      </w:pPr>
      <w:r w:rsidRPr="00033CBF">
        <w:rPr>
          <w:sz w:val="13"/>
          <w:szCs w:val="13"/>
          <w:lang w:val="en-US"/>
        </w:rPr>
        <w:t xml:space="preserve">*Ja </w:t>
      </w:r>
      <w:proofErr w:type="spellStart"/>
      <w:r>
        <w:rPr>
          <w:sz w:val="13"/>
          <w:szCs w:val="13"/>
          <w:lang w:val="en-US"/>
        </w:rPr>
        <w:t>nosūtat</w:t>
      </w:r>
      <w:proofErr w:type="spellEnd"/>
      <w:r>
        <w:rPr>
          <w:sz w:val="13"/>
          <w:szCs w:val="13"/>
          <w:lang w:val="en-US"/>
        </w:rPr>
        <w:t xml:space="preserve"> </w:t>
      </w:r>
      <w:proofErr w:type="spellStart"/>
      <w:r>
        <w:rPr>
          <w:sz w:val="13"/>
          <w:szCs w:val="13"/>
          <w:lang w:val="en-US"/>
        </w:rPr>
        <w:t>veidlapu</w:t>
      </w:r>
      <w:proofErr w:type="spellEnd"/>
      <w:r>
        <w:rPr>
          <w:sz w:val="13"/>
          <w:szCs w:val="13"/>
          <w:lang w:val="en-US"/>
        </w:rPr>
        <w:t xml:space="preserve"> </w:t>
      </w:r>
      <w:proofErr w:type="spellStart"/>
      <w:r>
        <w:rPr>
          <w:sz w:val="13"/>
          <w:szCs w:val="13"/>
          <w:lang w:val="en-US"/>
        </w:rPr>
        <w:t>elektroniski</w:t>
      </w:r>
      <w:proofErr w:type="spellEnd"/>
      <w:r>
        <w:rPr>
          <w:sz w:val="13"/>
          <w:szCs w:val="13"/>
          <w:lang w:val="en-US"/>
        </w:rPr>
        <w:t xml:space="preserve">, </w:t>
      </w:r>
      <w:proofErr w:type="spellStart"/>
      <w:r>
        <w:rPr>
          <w:sz w:val="13"/>
          <w:szCs w:val="13"/>
          <w:lang w:val="en-US"/>
        </w:rPr>
        <w:t>paraksts</w:t>
      </w:r>
      <w:proofErr w:type="spellEnd"/>
      <w:r>
        <w:rPr>
          <w:sz w:val="13"/>
          <w:szCs w:val="13"/>
          <w:lang w:val="en-US"/>
        </w:rPr>
        <w:t xml:space="preserve"> nav </w:t>
      </w:r>
      <w:proofErr w:type="spellStart"/>
      <w:r>
        <w:rPr>
          <w:sz w:val="13"/>
          <w:szCs w:val="13"/>
          <w:lang w:val="en-US"/>
        </w:rPr>
        <w:t>obligāts</w:t>
      </w:r>
      <w:proofErr w:type="spellEnd"/>
      <w:r w:rsidRPr="00033CBF">
        <w:rPr>
          <w:sz w:val="13"/>
          <w:szCs w:val="13"/>
          <w:lang w:val="en-US"/>
        </w:rPr>
        <w:t>.</w:t>
      </w:r>
    </w:p>
    <w:p w14:paraId="1E0CD259" w14:textId="07F839B9" w:rsidR="00551CE0" w:rsidRPr="00033CBF" w:rsidRDefault="00551CE0" w:rsidP="00EA5081">
      <w:pPr>
        <w:ind w:left="-567" w:right="-336"/>
        <w:contextualSpacing/>
        <w:jc w:val="both"/>
        <w:rPr>
          <w:sz w:val="13"/>
          <w:szCs w:val="13"/>
          <w:lang w:val="en-US"/>
        </w:rPr>
      </w:pPr>
    </w:p>
    <w:sectPr w:rsidR="00551CE0" w:rsidRPr="00033CBF" w:rsidSect="001472F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9468" w14:textId="77777777" w:rsidR="000C7F15" w:rsidRDefault="000C7F15" w:rsidP="00BD648B">
      <w:r>
        <w:separator/>
      </w:r>
    </w:p>
  </w:endnote>
  <w:endnote w:type="continuationSeparator" w:id="0">
    <w:p w14:paraId="7037FAA8" w14:textId="77777777" w:rsidR="000C7F15" w:rsidRDefault="000C7F15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990A" w14:textId="77777777" w:rsidR="000C7F15" w:rsidRDefault="000C7F15" w:rsidP="00BD648B">
      <w:r>
        <w:separator/>
      </w:r>
    </w:p>
  </w:footnote>
  <w:footnote w:type="continuationSeparator" w:id="0">
    <w:p w14:paraId="5489CD10" w14:textId="77777777" w:rsidR="000C7F15" w:rsidRDefault="000C7F15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8DE6" w14:textId="1CB43A0A" w:rsidR="00EA5081" w:rsidRPr="007D564C" w:rsidRDefault="00EA5081" w:rsidP="00EA5081">
    <w:pPr>
      <w:spacing w:before="79"/>
      <w:ind w:left="1843"/>
      <w:rPr>
        <w:b/>
        <w:color w:val="FF0000"/>
        <w:sz w:val="16"/>
        <w:szCs w:val="16"/>
      </w:rPr>
    </w:pPr>
    <w:r w:rsidRPr="00924C78">
      <w:rPr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0" locked="0" layoutInCell="1" allowOverlap="1" wp14:anchorId="48CA0055" wp14:editId="087B93B9">
          <wp:simplePos x="0" y="0"/>
          <wp:positionH relativeFrom="column">
            <wp:posOffset>-250402</wp:posOffset>
          </wp:positionH>
          <wp:positionV relativeFrom="paragraph">
            <wp:posOffset>-306705</wp:posOffset>
          </wp:positionV>
          <wp:extent cx="1308100" cy="86360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1E6">
      <w:rPr>
        <w:b/>
        <w:sz w:val="16"/>
        <w:szCs w:val="16"/>
      </w:rPr>
      <w:t>UAB „</w:t>
    </w:r>
    <w:proofErr w:type="spellStart"/>
    <w:r w:rsidRPr="008231E6">
      <w:rPr>
        <w:b/>
        <w:sz w:val="16"/>
        <w:szCs w:val="16"/>
      </w:rPr>
      <w:t>Kesko</w:t>
    </w:r>
    <w:proofErr w:type="spellEnd"/>
    <w:r w:rsidRPr="008231E6">
      <w:rPr>
        <w:b/>
        <w:sz w:val="16"/>
        <w:szCs w:val="16"/>
      </w:rPr>
      <w:t xml:space="preserve"> </w:t>
    </w:r>
    <w:proofErr w:type="spellStart"/>
    <w:r w:rsidRPr="008231E6">
      <w:rPr>
        <w:b/>
        <w:sz w:val="16"/>
        <w:szCs w:val="16"/>
      </w:rPr>
      <w:t>Senukai</w:t>
    </w:r>
    <w:proofErr w:type="spellEnd"/>
    <w:r w:rsidRPr="008231E6">
      <w:rPr>
        <w:b/>
        <w:sz w:val="16"/>
        <w:szCs w:val="16"/>
      </w:rPr>
      <w:t xml:space="preserve"> </w:t>
    </w:r>
    <w:proofErr w:type="spellStart"/>
    <w:r w:rsidRPr="008231E6">
      <w:rPr>
        <w:b/>
        <w:sz w:val="16"/>
        <w:szCs w:val="16"/>
      </w:rPr>
      <w:t>Digital</w:t>
    </w:r>
    <w:proofErr w:type="spellEnd"/>
    <w:r w:rsidRPr="008231E6">
      <w:rPr>
        <w:b/>
        <w:sz w:val="16"/>
        <w:szCs w:val="16"/>
      </w:rPr>
      <w:t>“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455894">
      <w:rPr>
        <w:b/>
        <w:color w:val="FF0000"/>
        <w:sz w:val="16"/>
        <w:szCs w:val="16"/>
      </w:rPr>
      <w:t>Pirkumiem, kas veikti no 2020.gada 5.maija</w:t>
    </w:r>
  </w:p>
  <w:p w14:paraId="4E69AF2F" w14:textId="77777777" w:rsidR="00EA5081" w:rsidRDefault="00EA5081" w:rsidP="00EA5081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proofErr w:type="spellStart"/>
    <w:r w:rsidRPr="008231E6">
      <w:rPr>
        <w:rFonts w:ascii="Times New Roman" w:hAnsi="Times New Roman" w:cs="Times New Roman"/>
      </w:rPr>
      <w:t>Kareivių</w:t>
    </w:r>
    <w:proofErr w:type="spellEnd"/>
    <w:r w:rsidRPr="008231E6">
      <w:rPr>
        <w:rFonts w:ascii="Times New Roman" w:hAnsi="Times New Roman" w:cs="Times New Roman"/>
      </w:rPr>
      <w:t xml:space="preserve"> g. 11B, LT-09109, </w:t>
    </w:r>
    <w:proofErr w:type="spellStart"/>
    <w:r w:rsidRPr="008231E6">
      <w:rPr>
        <w:rFonts w:ascii="Times New Roman" w:hAnsi="Times New Roman" w:cs="Times New Roman"/>
      </w:rPr>
      <w:t>Vilnius</w:t>
    </w:r>
    <w:proofErr w:type="spellEnd"/>
    <w:r w:rsidRPr="00924C78">
      <w:rPr>
        <w:rFonts w:ascii="Times New Roman" w:hAnsi="Times New Roman" w:cs="Times New Roman"/>
        <w:color w:val="000000" w:themeColor="text1"/>
      </w:rPr>
      <w:t xml:space="preserve"> </w:t>
    </w:r>
  </w:p>
  <w:p w14:paraId="477276DD" w14:textId="77777777" w:rsidR="00EA5081" w:rsidRPr="00924C78" w:rsidRDefault="00EA5081" w:rsidP="00EA5081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>Tālr. Nr.: +371 67428800</w:t>
    </w:r>
  </w:p>
  <w:p w14:paraId="0D46DF7E" w14:textId="77777777" w:rsidR="00EA5081" w:rsidRPr="00924C78" w:rsidRDefault="00EA5081" w:rsidP="00EA5081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 xml:space="preserve">E-pasts: </w:t>
    </w:r>
    <w:r w:rsidRPr="00924C78">
      <w:rPr>
        <w:rFonts w:ascii="Times New Roman" w:hAnsi="Times New Roman" w:cs="Times New Roman"/>
        <w:bCs/>
        <w:color w:val="000000" w:themeColor="text1"/>
      </w:rPr>
      <w:t>info@1a.lv</w:t>
    </w:r>
  </w:p>
  <w:p w14:paraId="4C61A511" w14:textId="2EA84940" w:rsidR="00BD648B" w:rsidRPr="0090093B" w:rsidRDefault="00BD648B" w:rsidP="00C24ACC">
    <w:pPr>
      <w:pStyle w:val="BodyText"/>
      <w:spacing w:before="19"/>
      <w:ind w:left="184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33CBF"/>
    <w:rsid w:val="000C7F15"/>
    <w:rsid w:val="001174A2"/>
    <w:rsid w:val="001404CD"/>
    <w:rsid w:val="00146158"/>
    <w:rsid w:val="001472F0"/>
    <w:rsid w:val="001A1ADF"/>
    <w:rsid w:val="001B705B"/>
    <w:rsid w:val="00216357"/>
    <w:rsid w:val="00223B46"/>
    <w:rsid w:val="0023722C"/>
    <w:rsid w:val="00252A7F"/>
    <w:rsid w:val="002846CA"/>
    <w:rsid w:val="002E2C52"/>
    <w:rsid w:val="003626A2"/>
    <w:rsid w:val="00371399"/>
    <w:rsid w:val="003950DA"/>
    <w:rsid w:val="0041104A"/>
    <w:rsid w:val="004953B4"/>
    <w:rsid w:val="004A26C6"/>
    <w:rsid w:val="004E5352"/>
    <w:rsid w:val="00541C66"/>
    <w:rsid w:val="00551CE0"/>
    <w:rsid w:val="005A1860"/>
    <w:rsid w:val="005C2282"/>
    <w:rsid w:val="00610C73"/>
    <w:rsid w:val="006F4BC0"/>
    <w:rsid w:val="00754CA3"/>
    <w:rsid w:val="007A43E4"/>
    <w:rsid w:val="007D7819"/>
    <w:rsid w:val="00831ED8"/>
    <w:rsid w:val="008911C6"/>
    <w:rsid w:val="008A4A39"/>
    <w:rsid w:val="008C5DB4"/>
    <w:rsid w:val="008E084A"/>
    <w:rsid w:val="008E0D85"/>
    <w:rsid w:val="008F6D68"/>
    <w:rsid w:val="0090093B"/>
    <w:rsid w:val="00933CC4"/>
    <w:rsid w:val="009809BC"/>
    <w:rsid w:val="00992EFD"/>
    <w:rsid w:val="00A21654"/>
    <w:rsid w:val="00A65B08"/>
    <w:rsid w:val="00AC0502"/>
    <w:rsid w:val="00B55E41"/>
    <w:rsid w:val="00BC1034"/>
    <w:rsid w:val="00BD648B"/>
    <w:rsid w:val="00C05A61"/>
    <w:rsid w:val="00C13807"/>
    <w:rsid w:val="00C24ACC"/>
    <w:rsid w:val="00C56B37"/>
    <w:rsid w:val="00C7181A"/>
    <w:rsid w:val="00CD5B93"/>
    <w:rsid w:val="00CE07EB"/>
    <w:rsid w:val="00D14296"/>
    <w:rsid w:val="00D83F29"/>
    <w:rsid w:val="00DC7E2E"/>
    <w:rsid w:val="00E53759"/>
    <w:rsid w:val="00E733D2"/>
    <w:rsid w:val="00E7533C"/>
    <w:rsid w:val="00EA5081"/>
    <w:rsid w:val="00ED6932"/>
    <w:rsid w:val="00FD2589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character" w:styleId="Hyperlink">
    <w:name w:val="Hyperlink"/>
    <w:basedOn w:val="DefaultParagraphFont"/>
    <w:uiPriority w:val="99"/>
    <w:unhideWhenUsed/>
    <w:rsid w:val="004A2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9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0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7E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7EB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1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D9707-E3C9-F04E-9351-2243E281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Devidas Virbickas</cp:lastModifiedBy>
  <cp:revision>6</cp:revision>
  <dcterms:created xsi:type="dcterms:W3CDTF">2021-03-04T08:11:00Z</dcterms:created>
  <dcterms:modified xsi:type="dcterms:W3CDTF">2022-01-07T15:04:00Z</dcterms:modified>
</cp:coreProperties>
</file>